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276FF0CD" w:rsidR="009102CB" w:rsidRPr="006779BB" w:rsidRDefault="009102CB" w:rsidP="0012226D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EC1BF4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2B6C5A39" w:rsidR="0041516B" w:rsidRPr="00EC72E3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>(Znak postępowania</w:t>
      </w:r>
      <w:r w:rsidRPr="00937AAE">
        <w:rPr>
          <w:rFonts w:ascii="Cambria" w:hAnsi="Cambria"/>
          <w:bCs/>
          <w:color w:val="auto"/>
          <w:sz w:val="24"/>
          <w:szCs w:val="24"/>
        </w:rPr>
        <w:t xml:space="preserve">: </w:t>
      </w:r>
      <w:r w:rsidR="00AC682E" w:rsidRPr="00EC72E3">
        <w:rPr>
          <w:rFonts w:ascii="Cambria" w:hAnsi="Cambria"/>
          <w:b/>
          <w:color w:val="auto"/>
          <w:sz w:val="24"/>
          <w:szCs w:val="24"/>
        </w:rPr>
        <w:t>IR.272.1.</w:t>
      </w:r>
      <w:r w:rsidR="00DE0B6A">
        <w:rPr>
          <w:rFonts w:ascii="Cambria" w:hAnsi="Cambria"/>
          <w:b/>
          <w:color w:val="auto"/>
          <w:sz w:val="24"/>
          <w:szCs w:val="24"/>
        </w:rPr>
        <w:t>2</w:t>
      </w:r>
      <w:r w:rsidRPr="00EC72E3">
        <w:rPr>
          <w:rFonts w:ascii="Cambria" w:hAnsi="Cambria"/>
          <w:b/>
          <w:color w:val="auto"/>
          <w:sz w:val="24"/>
          <w:szCs w:val="24"/>
        </w:rPr>
        <w:t>.202</w:t>
      </w:r>
      <w:r w:rsidR="00DE0B6A">
        <w:rPr>
          <w:rFonts w:ascii="Cambria" w:hAnsi="Cambria"/>
          <w:b/>
          <w:color w:val="auto"/>
          <w:sz w:val="24"/>
          <w:szCs w:val="24"/>
        </w:rPr>
        <w:t>6</w:t>
      </w:r>
      <w:r w:rsidRPr="00EC72E3">
        <w:rPr>
          <w:rFonts w:ascii="Cambria" w:hAnsi="Cambria"/>
          <w:bCs/>
          <w:color w:val="auto"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63AE4FF6" w14:textId="17623745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bookmarkStart w:id="0" w:name="_Hlk67924577"/>
      <w:r>
        <w:rPr>
          <w:rStyle w:val="Domylnaczcionkaakapitu1"/>
          <w:rFonts w:ascii="Cambria" w:hAnsi="Cambria" w:cs="Helvetica"/>
          <w:b/>
          <w:bCs/>
          <w:lang w:val="pl-PL"/>
        </w:rPr>
        <w:t>Powiat Kłobucki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</w:t>
      </w:r>
      <w:r>
        <w:rPr>
          <w:rStyle w:val="Domylnaczcionkaakapitu1"/>
          <w:rFonts w:ascii="Cambria" w:hAnsi="Cambria" w:cs="Helvetica"/>
          <w:bCs/>
          <w:lang w:val="pl-PL"/>
        </w:rPr>
        <w:t>y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  <w:r w:rsidR="0012226D">
        <w:rPr>
          <w:rStyle w:val="Domylnaczcionkaakapitu1"/>
          <w:rFonts w:ascii="Cambria" w:hAnsi="Cambria" w:cs="Helvetica"/>
          <w:bCs/>
          <w:i/>
          <w:lang w:val="pl-PL"/>
        </w:rPr>
        <w:t xml:space="preserve"> lub „Organizatorem”</w:t>
      </w:r>
    </w:p>
    <w:p w14:paraId="313E78F8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>
        <w:rPr>
          <w:rFonts w:ascii="Cambria" w:hAnsi="Cambria" w:cs="Helvetica"/>
          <w:bCs/>
          <w:lang w:val="pl-PL"/>
        </w:rPr>
        <w:t>Rynek im. Jana Pawła II 13</w:t>
      </w:r>
      <w:r w:rsidRPr="009C243F">
        <w:rPr>
          <w:rFonts w:ascii="Cambria" w:hAnsi="Cambria" w:cs="Helvetica"/>
          <w:bCs/>
          <w:lang w:val="pl-PL"/>
        </w:rPr>
        <w:t xml:space="preserve">, </w:t>
      </w:r>
      <w:r>
        <w:rPr>
          <w:rFonts w:ascii="Cambria" w:hAnsi="Cambria" w:cs="Helvetica"/>
          <w:bCs/>
          <w:lang w:val="pl-PL"/>
        </w:rPr>
        <w:t>42-100 Kłobuck</w:t>
      </w:r>
      <w:r w:rsidRPr="009C243F">
        <w:rPr>
          <w:rFonts w:ascii="Cambria" w:hAnsi="Cambria" w:cs="Helvetica"/>
          <w:bCs/>
          <w:lang w:val="pl-PL"/>
        </w:rPr>
        <w:t xml:space="preserve">, woj. </w:t>
      </w:r>
      <w:r>
        <w:rPr>
          <w:rFonts w:ascii="Cambria" w:hAnsi="Cambria" w:cs="Helvetica"/>
          <w:bCs/>
          <w:lang w:val="pl-PL"/>
        </w:rPr>
        <w:t>śląskie</w:t>
      </w:r>
    </w:p>
    <w:p w14:paraId="44B38B73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 xml:space="preserve">NIP: </w:t>
      </w:r>
      <w:r>
        <w:rPr>
          <w:rFonts w:ascii="Cambria" w:hAnsi="Cambria" w:cs="Helvetica"/>
          <w:bCs/>
          <w:lang w:val="pl-PL"/>
        </w:rPr>
        <w:t>574-20-56-518</w:t>
      </w:r>
      <w:r w:rsidRPr="009C243F">
        <w:rPr>
          <w:rFonts w:ascii="Cambria" w:hAnsi="Cambria" w:cs="Helvetica"/>
          <w:bCs/>
          <w:lang w:val="pl-PL"/>
        </w:rPr>
        <w:t xml:space="preserve">, REGON: </w:t>
      </w:r>
      <w:r>
        <w:rPr>
          <w:rFonts w:ascii="Cambria" w:hAnsi="Cambria" w:cs="Helvetica"/>
          <w:bCs/>
          <w:lang w:val="pl-PL"/>
        </w:rPr>
        <w:t>152180754</w:t>
      </w:r>
    </w:p>
    <w:p w14:paraId="36F98DF3" w14:textId="77777777" w:rsidR="00AC682E" w:rsidRPr="009C243F" w:rsidRDefault="00AC682E" w:rsidP="00AC682E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310 95 00</w:t>
      </w:r>
      <w:r w:rsidRPr="009C243F">
        <w:rPr>
          <w:rFonts w:ascii="Cambria" w:hAnsi="Cambria" w:cs="Helvetica"/>
          <w:bCs/>
          <w:lang w:val="pl-PL"/>
        </w:rPr>
        <w:t>, nr faksu (</w:t>
      </w:r>
      <w:r>
        <w:rPr>
          <w:rFonts w:ascii="Cambria" w:hAnsi="Cambria" w:cs="Helvetica"/>
          <w:bCs/>
          <w:lang w:val="pl-PL"/>
        </w:rPr>
        <w:t>34</w:t>
      </w:r>
      <w:r w:rsidRPr="009C243F">
        <w:rPr>
          <w:rFonts w:ascii="Cambria" w:hAnsi="Cambria" w:cs="Helvetica"/>
          <w:bCs/>
          <w:lang w:val="pl-PL"/>
        </w:rPr>
        <w:t xml:space="preserve">) </w:t>
      </w:r>
      <w:r>
        <w:rPr>
          <w:rFonts w:ascii="Cambria" w:hAnsi="Cambria" w:cs="Helvetica"/>
          <w:bCs/>
          <w:lang w:val="pl-PL"/>
        </w:rPr>
        <w:t>310 95 07</w:t>
      </w:r>
    </w:p>
    <w:bookmarkEnd w:id="0"/>
    <w:p w14:paraId="1DB6EFB4" w14:textId="2DABB244" w:rsidR="00BC35B3" w:rsidRPr="00BC35B3" w:rsidRDefault="00BC35B3" w:rsidP="00BC35B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sz w:val="22"/>
          <w:szCs w:val="22"/>
          <w:u w:val="single"/>
        </w:rPr>
      </w:pPr>
      <w:r w:rsidRPr="00BC35B3">
        <w:rPr>
          <w:rFonts w:ascii="Cambria" w:hAnsi="Cambria" w:cs="Arial"/>
          <w:bCs/>
          <w:sz w:val="22"/>
          <w:szCs w:val="22"/>
        </w:rPr>
        <w:t xml:space="preserve">Adres poczty elektronicznej [e-mail]: </w:t>
      </w:r>
      <w:r w:rsidR="00C94818">
        <w:rPr>
          <w:rFonts w:ascii="Cambria" w:hAnsi="Cambria" w:cs="Arial"/>
          <w:bCs/>
          <w:sz w:val="22"/>
          <w:szCs w:val="22"/>
          <w:u w:val="single"/>
        </w:rPr>
        <w:t>o.grzyb@klobuck.pl</w:t>
      </w:r>
    </w:p>
    <w:p w14:paraId="711F8F3C" w14:textId="5294C0D6" w:rsidR="003F1F02" w:rsidRDefault="003F1F02" w:rsidP="003F1F02">
      <w:pPr>
        <w:rPr>
          <w:rFonts w:ascii="Cambria" w:eastAsia="Cambria" w:hAnsi="Cambria" w:cs="Arial"/>
          <w:lang w:eastAsia="pl-PL"/>
        </w:rPr>
      </w:pPr>
      <w:r w:rsidRPr="003F1F02">
        <w:rPr>
          <w:rFonts w:ascii="Cambria" w:eastAsia="Cambria" w:hAnsi="Cambria" w:cs="Arial"/>
          <w:lang w:eastAsia="pl-PL"/>
        </w:rPr>
        <w:t xml:space="preserve">Strona internetowa zamawiającego [URL]: </w:t>
      </w:r>
      <w:hyperlink r:id="rId8" w:history="1">
        <w:r w:rsidR="00CF2845" w:rsidRPr="00595C4E">
          <w:rPr>
            <w:rStyle w:val="Hipercze"/>
            <w:rFonts w:ascii="Cambria" w:eastAsia="Cambria" w:hAnsi="Cambria" w:cs="Arial"/>
            <w:lang w:eastAsia="pl-PL"/>
          </w:rPr>
          <w:t>https://www.powiatklobucki.pl</w:t>
        </w:r>
      </w:hyperlink>
    </w:p>
    <w:p w14:paraId="62C6F0EC" w14:textId="46CC2711" w:rsidR="003F1F02" w:rsidRPr="003F1F02" w:rsidRDefault="003F1F02" w:rsidP="003F1F02">
      <w:pPr>
        <w:rPr>
          <w:rFonts w:ascii="Cambria" w:eastAsia="Times New Roman" w:hAnsi="Cambria" w:cs="Calibri"/>
          <w:b/>
          <w:bCs/>
          <w:lang w:eastAsia="pl-PL"/>
        </w:rPr>
      </w:pPr>
    </w:p>
    <w:p w14:paraId="17EF0FCD" w14:textId="77777777" w:rsidR="00AC682E" w:rsidRDefault="00AC682E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6330687" w14:textId="77777777" w:rsidR="003F1F02" w:rsidRPr="00874521" w:rsidRDefault="003F1F02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21B492C9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C94818">
              <w:rPr>
                <w:rFonts w:ascii="Cambria" w:hAnsi="Cambria"/>
                <w:i/>
                <w:iCs/>
                <w:sz w:val="22"/>
                <w:szCs w:val="22"/>
              </w:rPr>
              <w:t xml:space="preserve">                         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10DEF402" w14:textId="77777777" w:rsidR="000F2DFA" w:rsidRPr="000F2DFA" w:rsidRDefault="000F2DFA" w:rsidP="00C94818">
            <w:pPr>
              <w:pStyle w:val="Tekstpodstawowywcity"/>
              <w:tabs>
                <w:tab w:val="left" w:pos="851"/>
              </w:tabs>
              <w:spacing w:after="0" w:line="360" w:lineRule="auto"/>
              <w:ind w:left="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67F9B288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>do korespondencji pisemnej, w sprawach, w których może ona być</w:t>
            </w:r>
            <w:r w:rsidR="00D32B57">
              <w:rPr>
                <w:rFonts w:ascii="Cambria" w:hAnsi="Cambria" w:cs="Arial"/>
                <w:iCs/>
              </w:rPr>
              <w:t xml:space="preserve"> w</w:t>
            </w:r>
            <w:r w:rsidR="00FC6851" w:rsidRPr="00FC6851">
              <w:rPr>
                <w:rFonts w:ascii="Cambria" w:hAnsi="Cambria" w:cs="Arial"/>
                <w:iCs/>
              </w:rPr>
              <w:t xml:space="preserve">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6EA4EF" w14:textId="77777777" w:rsidR="00766BBD" w:rsidRDefault="00766BBD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FAC0351" w14:textId="2FF8B619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98481B1" w14:textId="42CDFEB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3B0CC5A" w14:textId="77777777" w:rsidR="00E77D8E" w:rsidRDefault="00E77D8E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24969B2" w14:textId="599145A0" w:rsidR="00FE3E1D" w:rsidRDefault="00C94818" w:rsidP="0082436C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„</w:t>
            </w:r>
            <w:r w:rsidR="00DE0B6A">
              <w:rPr>
                <w:rFonts w:ascii="Cambria" w:hAnsi="Cambria" w:cs="Arial"/>
                <w:b/>
                <w:bCs/>
                <w:iCs/>
              </w:rPr>
              <w:t xml:space="preserve">Świadczenie usług w zakresie publicznego transportu zbiorowego </w:t>
            </w:r>
            <w:r w:rsidR="00DE0B6A">
              <w:rPr>
                <w:rFonts w:ascii="Cambria" w:hAnsi="Cambria" w:cs="Arial"/>
                <w:b/>
                <w:bCs/>
                <w:iCs/>
              </w:rPr>
              <w:br/>
              <w:t>o charakterze użyteczności publicznej</w:t>
            </w:r>
            <w:r w:rsidR="000C53D3">
              <w:rPr>
                <w:rFonts w:ascii="Cambria" w:hAnsi="Cambria" w:cs="Arial"/>
                <w:b/>
                <w:bCs/>
                <w:iCs/>
              </w:rPr>
              <w:t xml:space="preserve"> na terenie Powiatu Kłobuckiego</w:t>
            </w:r>
            <w:r>
              <w:rPr>
                <w:rFonts w:ascii="Cambria" w:hAnsi="Cambria" w:cs="Arial"/>
                <w:b/>
                <w:bCs/>
                <w:iCs/>
              </w:rPr>
              <w:t>”</w:t>
            </w:r>
          </w:p>
          <w:p w14:paraId="09090644" w14:textId="77777777" w:rsidR="004F5AD6" w:rsidRDefault="004F5AD6" w:rsidP="004F5AD6">
            <w:pPr>
              <w:spacing w:line="212" w:lineRule="exact"/>
              <w:rPr>
                <w:rFonts w:ascii="Arial" w:hAnsi="Arial" w:cs="Arial"/>
                <w:b/>
              </w:rPr>
            </w:pPr>
          </w:p>
          <w:p w14:paraId="362D80FF" w14:textId="77777777" w:rsidR="00A00AF7" w:rsidRDefault="00A00AF7" w:rsidP="004F5AD6">
            <w:pPr>
              <w:spacing w:line="212" w:lineRule="exac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643381" w14:textId="1FB7ACBD" w:rsidR="000F2DFA" w:rsidRPr="00B82A6B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B82A6B">
              <w:rPr>
                <w:rFonts w:ascii="Cambria" w:hAnsi="Cambria" w:cs="Arial"/>
                <w:b/>
                <w:iCs/>
              </w:rPr>
              <w:t>Oferuję/oferujemy*</w:t>
            </w:r>
            <w:r w:rsidRPr="00B82A6B">
              <w:rPr>
                <w:rFonts w:ascii="Cambria" w:hAnsi="Cambria" w:cs="Arial"/>
                <w:iCs/>
              </w:rPr>
              <w:t xml:space="preserve"> wykonanie </w:t>
            </w:r>
            <w:r w:rsidRPr="00B82A6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B82A6B">
              <w:rPr>
                <w:rFonts w:ascii="Cambria" w:hAnsi="Cambria" w:cs="Arial"/>
                <w:iCs/>
              </w:rPr>
              <w:t xml:space="preserve">zgodnie z </w:t>
            </w:r>
            <w:r w:rsidR="00EC00C8" w:rsidRPr="00B82A6B">
              <w:rPr>
                <w:rFonts w:ascii="Cambria" w:hAnsi="Cambria" w:cs="Arial"/>
                <w:iCs/>
              </w:rPr>
              <w:t xml:space="preserve">SWZ, </w:t>
            </w:r>
            <w:r w:rsidRPr="00B82A6B">
              <w:rPr>
                <w:rFonts w:ascii="Cambria" w:hAnsi="Cambria" w:cs="Arial"/>
                <w:bCs/>
                <w:iCs/>
              </w:rPr>
              <w:t>opis</w:t>
            </w:r>
            <w:r w:rsidR="0013186A" w:rsidRPr="00B82A6B">
              <w:rPr>
                <w:rFonts w:ascii="Cambria" w:hAnsi="Cambria" w:cs="Arial"/>
                <w:bCs/>
                <w:iCs/>
              </w:rPr>
              <w:t>em</w:t>
            </w:r>
            <w:r w:rsidRPr="00B82A6B">
              <w:rPr>
                <w:rFonts w:ascii="Cambria" w:hAnsi="Cambria" w:cs="Arial"/>
                <w:bCs/>
                <w:iCs/>
              </w:rPr>
              <w:t xml:space="preserve"> przedmiotu zamówienia zawartym w </w:t>
            </w:r>
            <w:r w:rsidR="00EC00C8" w:rsidRPr="00B82A6B">
              <w:rPr>
                <w:rFonts w:ascii="Cambria" w:hAnsi="Cambria" w:cs="Arial"/>
                <w:bCs/>
                <w:iCs/>
              </w:rPr>
              <w:t xml:space="preserve">Załączniku Nr </w:t>
            </w:r>
            <w:r w:rsidR="00B82A6B" w:rsidRPr="00B82A6B">
              <w:rPr>
                <w:rFonts w:ascii="Cambria" w:hAnsi="Cambria" w:cs="Arial"/>
                <w:bCs/>
                <w:iCs/>
              </w:rPr>
              <w:t>1</w:t>
            </w:r>
            <w:r w:rsidR="00E77D8E">
              <w:rPr>
                <w:rFonts w:ascii="Cambria" w:hAnsi="Cambria" w:cs="Arial"/>
                <w:bCs/>
                <w:iCs/>
              </w:rPr>
              <w:t xml:space="preserve"> </w:t>
            </w:r>
            <w:r w:rsidR="00B82A6B" w:rsidRPr="00B82A6B">
              <w:rPr>
                <w:rFonts w:ascii="Cambria" w:hAnsi="Cambria" w:cs="Arial"/>
                <w:bCs/>
                <w:iCs/>
              </w:rPr>
              <w:t xml:space="preserve">do SWZ </w:t>
            </w:r>
            <w:r w:rsidRPr="00B82A6B">
              <w:rPr>
                <w:rFonts w:ascii="Cambria" w:hAnsi="Cambria" w:cs="Arial"/>
                <w:bCs/>
                <w:iCs/>
              </w:rPr>
              <w:t xml:space="preserve">oraz </w:t>
            </w:r>
            <w:r w:rsidR="00377249" w:rsidRPr="00B82A6B">
              <w:rPr>
                <w:rFonts w:ascii="Cambria" w:hAnsi="Cambria" w:cs="Arial"/>
                <w:bCs/>
                <w:iCs/>
              </w:rPr>
              <w:t>projek</w:t>
            </w:r>
            <w:r w:rsidR="00EC00C8" w:rsidRPr="00B82A6B">
              <w:rPr>
                <w:rFonts w:ascii="Cambria" w:hAnsi="Cambria" w:cs="Arial"/>
                <w:bCs/>
                <w:iCs/>
              </w:rPr>
              <w:t>tem</w:t>
            </w:r>
            <w:r w:rsidR="00377249" w:rsidRPr="00B82A6B">
              <w:rPr>
                <w:rFonts w:ascii="Cambria" w:hAnsi="Cambria" w:cs="Arial"/>
                <w:bCs/>
                <w:iCs/>
              </w:rPr>
              <w:t xml:space="preserve"> umowy</w:t>
            </w:r>
            <w:r w:rsidR="003F1F02">
              <w:t xml:space="preserve"> z</w:t>
            </w:r>
            <w:r w:rsidR="003F1F02" w:rsidRPr="003F1F02">
              <w:rPr>
                <w:rFonts w:ascii="Cambria" w:hAnsi="Cambria" w:cs="Arial"/>
                <w:bCs/>
                <w:iCs/>
              </w:rPr>
              <w:t>ałącznik Nr</w:t>
            </w:r>
            <w:r w:rsidR="003F1F02">
              <w:rPr>
                <w:rFonts w:ascii="Cambria" w:hAnsi="Cambria" w:cs="Arial"/>
                <w:bCs/>
                <w:iCs/>
              </w:rPr>
              <w:t xml:space="preserve"> 2</w:t>
            </w:r>
            <w:r w:rsidR="003F1F02" w:rsidRPr="003F1F02">
              <w:rPr>
                <w:rFonts w:ascii="Cambria" w:hAnsi="Cambria" w:cs="Arial"/>
                <w:bCs/>
                <w:iCs/>
              </w:rPr>
              <w:t xml:space="preserve"> do SWZ</w:t>
            </w:r>
            <w:r w:rsidR="00CC282F">
              <w:rPr>
                <w:rFonts w:ascii="Cambria" w:hAnsi="Cambria" w:cs="Arial"/>
                <w:bCs/>
                <w:iCs/>
              </w:rPr>
              <w:t xml:space="preserve"> za cenę:</w:t>
            </w:r>
          </w:p>
          <w:p w14:paraId="5765E0E8" w14:textId="77777777" w:rsidR="00DE0B6A" w:rsidRDefault="00DE0B6A" w:rsidP="00DE0B6A">
            <w:pPr>
              <w:tabs>
                <w:tab w:val="left" w:pos="360"/>
              </w:tabs>
              <w:spacing w:line="360" w:lineRule="auto"/>
              <w:jc w:val="both"/>
              <w:rPr>
                <w:rFonts w:ascii="Cambria" w:hAnsi="Cambria" w:cs="Arial"/>
                <w:bCs/>
                <w:color w:val="000000"/>
              </w:rPr>
            </w:pPr>
          </w:p>
          <w:p w14:paraId="7A720250" w14:textId="444AB06E" w:rsidR="00DE0B6A" w:rsidRPr="0028487C" w:rsidRDefault="00DE0B6A" w:rsidP="00DE0B6A">
            <w:pPr>
              <w:tabs>
                <w:tab w:val="left" w:pos="360"/>
              </w:tabs>
              <w:spacing w:line="360" w:lineRule="auto"/>
              <w:jc w:val="both"/>
              <w:rPr>
                <w:rFonts w:ascii="Cambria" w:hAnsi="Cambria" w:cs="Arial"/>
                <w:bCs/>
                <w:color w:val="000000"/>
              </w:rPr>
            </w:pPr>
            <w:r w:rsidRPr="0028487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 xml:space="preserve">Część </w:t>
            </w:r>
            <w:r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>1</w:t>
            </w:r>
            <w:r w:rsidRPr="0028487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 xml:space="preserve"> – Linia komunikacyjna: Julianów – Kłobuck</w:t>
            </w:r>
          </w:p>
          <w:p w14:paraId="02CFB5B2" w14:textId="77777777" w:rsidR="00DE0B6A" w:rsidRPr="0028487C" w:rsidRDefault="00DE0B6A" w:rsidP="00DE0B6A">
            <w:pPr>
              <w:widowControl w:val="0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</w:p>
          <w:p w14:paraId="757A203D" w14:textId="77777777" w:rsidR="00DE0B6A" w:rsidRPr="0028487C" w:rsidRDefault="00DE0B6A" w:rsidP="00DE0B6A">
            <w:pPr>
              <w:widowControl w:val="0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/>
                <w:bCs/>
                <w:iCs/>
                <w:color w:val="000000"/>
              </w:rPr>
              <w:t>cena brutto:………………………zł ……/100</w:t>
            </w:r>
          </w:p>
          <w:p w14:paraId="6933B54D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>słownie:…………………………………………………...</w:t>
            </w:r>
          </w:p>
          <w:p w14:paraId="7FBF4687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 xml:space="preserve">w tym podatek VAT (8%) </w:t>
            </w:r>
          </w:p>
          <w:p w14:paraId="68019709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>przy oferowanej cenie za przewóz za 1 wozokilometr równej brutto: ……..……….zł</w:t>
            </w:r>
          </w:p>
          <w:p w14:paraId="200C26FD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 xml:space="preserve">obliczona na podstawie poniższego schematu: </w:t>
            </w:r>
          </w:p>
          <w:p w14:paraId="0D406EE9" w14:textId="7B7DBB8B" w:rsidR="00DE0B6A" w:rsidRPr="0028487C" w:rsidRDefault="00DE0B6A" w:rsidP="00DE0B6A">
            <w:pPr>
              <w:tabs>
                <w:tab w:val="left" w:pos="360"/>
              </w:tabs>
              <w:spacing w:line="360" w:lineRule="auto"/>
              <w:jc w:val="both"/>
              <w:rPr>
                <w:rFonts w:ascii="Cambria" w:hAnsi="Cambria" w:cs="Arial"/>
                <w:bCs/>
                <w:color w:val="000000"/>
              </w:rPr>
            </w:pPr>
            <w:r w:rsidRPr="0028487C">
              <w:rPr>
                <w:rFonts w:ascii="Cambria" w:hAnsi="Cambria" w:cs="Arial"/>
                <w:bCs/>
                <w:color w:val="000000"/>
              </w:rPr>
              <w:t xml:space="preserve">cena brutto = </w:t>
            </w:r>
            <w:r w:rsidR="0012226D">
              <w:rPr>
                <w:rFonts w:ascii="Cambria" w:hAnsi="Cambria" w:cs="Arial"/>
                <w:bCs/>
                <w:color w:val="000000"/>
              </w:rPr>
              <w:t>15 834</w:t>
            </w:r>
            <w:r>
              <w:rPr>
                <w:rFonts w:ascii="Cambria" w:hAnsi="Cambria" w:cs="Arial"/>
                <w:bCs/>
                <w:color w:val="000000"/>
              </w:rPr>
              <w:t>,</w:t>
            </w:r>
            <w:r w:rsidR="0012226D">
              <w:rPr>
                <w:rFonts w:ascii="Cambria" w:hAnsi="Cambria" w:cs="Arial"/>
                <w:bCs/>
                <w:color w:val="000000"/>
              </w:rPr>
              <w:t>0</w:t>
            </w:r>
            <w:r>
              <w:rPr>
                <w:rFonts w:ascii="Cambria" w:hAnsi="Cambria" w:cs="Arial"/>
                <w:bCs/>
                <w:color w:val="000000"/>
              </w:rPr>
              <w:t>0</w:t>
            </w:r>
            <w:r w:rsidRPr="0028487C">
              <w:rPr>
                <w:rFonts w:ascii="Cambria" w:hAnsi="Cambria" w:cs="Arial"/>
                <w:bCs/>
                <w:color w:val="000000"/>
              </w:rPr>
              <w:t xml:space="preserve"> wozokilometrów x oferowana cena za przewóz za 1 wozokilometr brutto</w:t>
            </w:r>
          </w:p>
          <w:p w14:paraId="32D47E1A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bookmarkStart w:id="1" w:name="_Hlk50723041"/>
          </w:p>
          <w:p w14:paraId="1CF6727B" w14:textId="5978BD0F" w:rsidR="00DE0B6A" w:rsidRPr="0028487C" w:rsidRDefault="00DE0B6A" w:rsidP="00DE0B6A">
            <w:pPr>
              <w:widowControl w:val="0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</w:pPr>
            <w:r w:rsidRPr="0028487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 xml:space="preserve">Część </w:t>
            </w:r>
            <w:r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>2</w:t>
            </w:r>
            <w:r w:rsidRPr="0028487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 xml:space="preserve"> – Linia komunikacyjna: Rębielice Królewskie - Krzepice</w:t>
            </w:r>
          </w:p>
          <w:p w14:paraId="359293A7" w14:textId="77777777" w:rsidR="00DE0B6A" w:rsidRPr="0028487C" w:rsidRDefault="00DE0B6A" w:rsidP="00DE0B6A">
            <w:pPr>
              <w:widowControl w:val="0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</w:p>
          <w:p w14:paraId="533745A2" w14:textId="77777777" w:rsidR="00DE0B6A" w:rsidRPr="0028487C" w:rsidRDefault="00DE0B6A" w:rsidP="00DE0B6A">
            <w:pPr>
              <w:widowControl w:val="0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/>
                <w:bCs/>
                <w:iCs/>
                <w:color w:val="000000"/>
              </w:rPr>
              <w:t>cena brutto:………………………zł ……/100</w:t>
            </w:r>
          </w:p>
          <w:p w14:paraId="0A773B23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>słownie:…………………………………………………...</w:t>
            </w:r>
          </w:p>
          <w:p w14:paraId="1B2454AE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 xml:space="preserve">w tym podatek VAT (8%) </w:t>
            </w:r>
          </w:p>
          <w:p w14:paraId="5BD15C12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>przy oferowanej cenie za przewóz za 1 wozokilometr równej brutto: ……..… zł</w:t>
            </w:r>
          </w:p>
          <w:p w14:paraId="09C5F59C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 xml:space="preserve">obliczona na podstawie poniższego schematu: </w:t>
            </w:r>
          </w:p>
          <w:p w14:paraId="6FD5E014" w14:textId="435FC289" w:rsidR="00DE0B6A" w:rsidRDefault="00DE0B6A" w:rsidP="00DE0B6A">
            <w:pPr>
              <w:tabs>
                <w:tab w:val="left" w:pos="360"/>
              </w:tabs>
              <w:spacing w:line="360" w:lineRule="auto"/>
              <w:jc w:val="both"/>
              <w:rPr>
                <w:rFonts w:ascii="Cambria" w:hAnsi="Cambria" w:cs="Arial"/>
                <w:bCs/>
                <w:color w:val="000000"/>
              </w:rPr>
            </w:pPr>
            <w:r w:rsidRPr="0028487C">
              <w:rPr>
                <w:rFonts w:ascii="Cambria" w:hAnsi="Cambria" w:cs="Arial"/>
                <w:bCs/>
                <w:color w:val="000000"/>
              </w:rPr>
              <w:t xml:space="preserve">cena brutto = </w:t>
            </w:r>
            <w:r w:rsidR="0012226D">
              <w:rPr>
                <w:rFonts w:ascii="Cambria" w:hAnsi="Cambria" w:cs="Arial"/>
                <w:bCs/>
                <w:color w:val="000000"/>
              </w:rPr>
              <w:t>19 314</w:t>
            </w:r>
            <w:r>
              <w:rPr>
                <w:rFonts w:ascii="Cambria" w:hAnsi="Cambria" w:cs="Arial"/>
                <w:bCs/>
                <w:color w:val="000000"/>
              </w:rPr>
              <w:t>,</w:t>
            </w:r>
            <w:r w:rsidR="0012226D">
              <w:rPr>
                <w:rFonts w:ascii="Cambria" w:hAnsi="Cambria" w:cs="Arial"/>
                <w:bCs/>
                <w:color w:val="000000"/>
              </w:rPr>
              <w:t>0</w:t>
            </w:r>
            <w:r>
              <w:rPr>
                <w:rFonts w:ascii="Cambria" w:hAnsi="Cambria" w:cs="Arial"/>
                <w:bCs/>
                <w:color w:val="000000"/>
              </w:rPr>
              <w:t>0</w:t>
            </w:r>
            <w:r w:rsidRPr="0028487C">
              <w:rPr>
                <w:rFonts w:ascii="Cambria" w:hAnsi="Cambria" w:cs="Arial"/>
                <w:bCs/>
                <w:color w:val="000000"/>
              </w:rPr>
              <w:t xml:space="preserve"> wozokilometrów x oferowana cena za przewóz za 1 wozokilometr brutto</w:t>
            </w:r>
          </w:p>
          <w:p w14:paraId="7B0245FD" w14:textId="77777777" w:rsidR="00DE0B6A" w:rsidRPr="0028487C" w:rsidRDefault="00DE0B6A" w:rsidP="00DE0B6A">
            <w:pPr>
              <w:tabs>
                <w:tab w:val="left" w:pos="360"/>
              </w:tabs>
              <w:spacing w:line="360" w:lineRule="auto"/>
              <w:jc w:val="both"/>
              <w:rPr>
                <w:rFonts w:ascii="Cambria" w:hAnsi="Cambria" w:cs="Arial"/>
                <w:bCs/>
                <w:color w:val="000000"/>
              </w:rPr>
            </w:pPr>
          </w:p>
          <w:bookmarkEnd w:id="1"/>
          <w:p w14:paraId="2143FC50" w14:textId="14125D62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</w:pPr>
            <w:r w:rsidRPr="0028487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 xml:space="preserve">Część </w:t>
            </w:r>
            <w:r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>3</w:t>
            </w:r>
            <w:r w:rsidRPr="0028487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 xml:space="preserve"> – Linia komunikacyjna: Janiki - Kłobuck</w:t>
            </w:r>
          </w:p>
          <w:p w14:paraId="48335736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/>
                <w:bCs/>
                <w:iCs/>
                <w:color w:val="000000"/>
              </w:rPr>
            </w:pPr>
          </w:p>
          <w:p w14:paraId="74A59DC3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/>
                <w:bCs/>
                <w:iCs/>
                <w:color w:val="000000"/>
              </w:rPr>
              <w:t>cena brutto:………………………zł ……/100</w:t>
            </w:r>
          </w:p>
          <w:p w14:paraId="10A2384E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>słownie:…………………………………………………...</w:t>
            </w:r>
          </w:p>
          <w:p w14:paraId="3A56C28E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 xml:space="preserve">w tym podatek VAT (8%) </w:t>
            </w:r>
          </w:p>
          <w:p w14:paraId="2D72A099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>przy oferowanej cenie za przewóz za 1 wozokilometr równej brutto: ……..………. zł</w:t>
            </w:r>
          </w:p>
          <w:p w14:paraId="2187CD59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 xml:space="preserve">obliczona na podstawie poniższego schematu: </w:t>
            </w:r>
          </w:p>
          <w:p w14:paraId="71DD98E9" w14:textId="6CFD5D29" w:rsidR="00DE0B6A" w:rsidRPr="0028487C" w:rsidRDefault="00DE0B6A" w:rsidP="00DE0B6A">
            <w:pPr>
              <w:tabs>
                <w:tab w:val="left" w:pos="360"/>
              </w:tabs>
              <w:spacing w:line="360" w:lineRule="auto"/>
              <w:jc w:val="both"/>
              <w:rPr>
                <w:rFonts w:ascii="Cambria" w:hAnsi="Cambria" w:cs="Arial"/>
                <w:bCs/>
                <w:color w:val="000000"/>
              </w:rPr>
            </w:pPr>
            <w:r w:rsidRPr="0028487C">
              <w:rPr>
                <w:rFonts w:ascii="Cambria" w:hAnsi="Cambria" w:cs="Arial"/>
                <w:bCs/>
                <w:color w:val="000000"/>
              </w:rPr>
              <w:lastRenderedPageBreak/>
              <w:t xml:space="preserve">cena brutto = </w:t>
            </w:r>
            <w:r w:rsidR="0012226D">
              <w:rPr>
                <w:rFonts w:ascii="Cambria" w:hAnsi="Cambria" w:cs="Arial"/>
                <w:bCs/>
                <w:color w:val="000000"/>
              </w:rPr>
              <w:t>19 720</w:t>
            </w:r>
            <w:r w:rsidRPr="0028487C">
              <w:rPr>
                <w:rFonts w:ascii="Cambria" w:hAnsi="Cambria" w:cs="Arial"/>
                <w:bCs/>
                <w:color w:val="000000"/>
              </w:rPr>
              <w:t>,00 wozokilometrów x oferowana cena za przewóz za 1 wozokilometr brutto</w:t>
            </w:r>
          </w:p>
          <w:p w14:paraId="5D400AB8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</w:p>
          <w:p w14:paraId="7CE81A38" w14:textId="07C959E0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</w:pPr>
            <w:r w:rsidRPr="0028487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 xml:space="preserve">Część </w:t>
            </w:r>
            <w:r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>4</w:t>
            </w:r>
            <w:r w:rsidRPr="0028487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 xml:space="preserve"> – Linia komunikacyjna: Popów - Kłobuck</w:t>
            </w:r>
          </w:p>
          <w:p w14:paraId="6F42CD54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/>
                <w:bCs/>
                <w:iCs/>
                <w:color w:val="000000"/>
              </w:rPr>
            </w:pPr>
          </w:p>
          <w:p w14:paraId="70CBFA70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/>
                <w:bCs/>
                <w:iCs/>
                <w:color w:val="000000"/>
              </w:rPr>
              <w:t>cena brutto:………………………zł ……/100</w:t>
            </w:r>
          </w:p>
          <w:p w14:paraId="5C537C51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>słownie:…………………………………………………...</w:t>
            </w:r>
          </w:p>
          <w:p w14:paraId="09D52358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 xml:space="preserve">w tym podatek VAT (8%) </w:t>
            </w:r>
          </w:p>
          <w:p w14:paraId="50B99A5E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>przy oferowanej cenie za przewóz za 1 wozokilometr równej brutto: ……..………. zł</w:t>
            </w:r>
          </w:p>
          <w:p w14:paraId="7B63F936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 xml:space="preserve">obliczona na podstawie poniższego schematu: </w:t>
            </w:r>
          </w:p>
          <w:p w14:paraId="455C907E" w14:textId="4DE1A74C" w:rsidR="00DE0B6A" w:rsidRPr="0028487C" w:rsidRDefault="00DE0B6A" w:rsidP="00DE0B6A">
            <w:pPr>
              <w:tabs>
                <w:tab w:val="left" w:pos="360"/>
              </w:tabs>
              <w:spacing w:line="360" w:lineRule="auto"/>
              <w:jc w:val="both"/>
              <w:rPr>
                <w:rFonts w:ascii="Cambria" w:hAnsi="Cambria" w:cs="Arial"/>
                <w:bCs/>
                <w:color w:val="000000"/>
              </w:rPr>
            </w:pPr>
            <w:r w:rsidRPr="0028487C">
              <w:rPr>
                <w:rFonts w:ascii="Cambria" w:hAnsi="Cambria" w:cs="Arial"/>
                <w:bCs/>
                <w:color w:val="000000"/>
              </w:rPr>
              <w:t xml:space="preserve">cena brutto = </w:t>
            </w:r>
            <w:r w:rsidR="0012226D">
              <w:rPr>
                <w:rFonts w:ascii="Cambria" w:hAnsi="Cambria" w:cs="Arial"/>
                <w:bCs/>
                <w:color w:val="000000"/>
              </w:rPr>
              <w:t>11 948,0</w:t>
            </w:r>
            <w:r>
              <w:rPr>
                <w:rFonts w:ascii="Cambria" w:hAnsi="Cambria" w:cs="Arial"/>
                <w:bCs/>
                <w:color w:val="000000"/>
              </w:rPr>
              <w:t>0</w:t>
            </w:r>
            <w:r w:rsidRPr="0028487C">
              <w:rPr>
                <w:rFonts w:ascii="Cambria" w:hAnsi="Cambria" w:cs="Arial"/>
                <w:bCs/>
                <w:color w:val="000000"/>
              </w:rPr>
              <w:t xml:space="preserve"> wozokilometrów x oferowana cena za przewóz za 1 wozokilometr brutto</w:t>
            </w:r>
          </w:p>
          <w:p w14:paraId="0B1FFFA1" w14:textId="77777777" w:rsidR="00DE0B6A" w:rsidRPr="0028487C" w:rsidRDefault="00DE0B6A" w:rsidP="00DE0B6A">
            <w:pPr>
              <w:pStyle w:val="Tekstpodstawowy"/>
              <w:tabs>
                <w:tab w:val="num" w:pos="567"/>
              </w:tabs>
              <w:spacing w:after="120"/>
              <w:rPr>
                <w:rFonts w:ascii="Cambria" w:hAnsi="Cambria"/>
                <w:b w:val="0"/>
                <w:sz w:val="24"/>
                <w:szCs w:val="24"/>
                <w:u w:val="single"/>
              </w:rPr>
            </w:pPr>
          </w:p>
          <w:p w14:paraId="659E6C66" w14:textId="04C327A8" w:rsidR="00DE0B6A" w:rsidRPr="0028487C" w:rsidRDefault="00DE0B6A" w:rsidP="00DE0B6A">
            <w:pPr>
              <w:widowControl w:val="0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</w:pPr>
            <w:bookmarkStart w:id="2" w:name="_Hlk50722651"/>
            <w:r w:rsidRPr="0028487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 xml:space="preserve">Część </w:t>
            </w:r>
            <w:r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>5</w:t>
            </w:r>
            <w:r w:rsidRPr="0028487C">
              <w:rPr>
                <w:rFonts w:ascii="Cambria" w:hAnsi="Cambria" w:cs="Arial"/>
                <w:b/>
                <w:bCs/>
                <w:iCs/>
                <w:color w:val="000000"/>
                <w:u w:val="single"/>
              </w:rPr>
              <w:t xml:space="preserve"> – Linia komunikacyjna: Biała - Grodzisko</w:t>
            </w:r>
          </w:p>
          <w:p w14:paraId="09B165A4" w14:textId="77777777" w:rsidR="00DE0B6A" w:rsidRPr="0028487C" w:rsidRDefault="00DE0B6A" w:rsidP="00DE0B6A">
            <w:pPr>
              <w:widowControl w:val="0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</w:p>
          <w:p w14:paraId="7594FD39" w14:textId="77777777" w:rsidR="00DE0B6A" w:rsidRPr="0028487C" w:rsidRDefault="00DE0B6A" w:rsidP="00DE0B6A">
            <w:pPr>
              <w:widowControl w:val="0"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/>
                <w:bCs/>
                <w:iCs/>
                <w:color w:val="000000"/>
              </w:rPr>
              <w:t>cena brutto:………………………zł ……/100</w:t>
            </w:r>
          </w:p>
          <w:p w14:paraId="6FC359D5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>słownie:…………………………………………………...</w:t>
            </w:r>
          </w:p>
          <w:p w14:paraId="345A3066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 xml:space="preserve">w tym podatek VAT (8%) </w:t>
            </w:r>
          </w:p>
          <w:p w14:paraId="02FF81D0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>przy oferowanej cenie za przewóz za 1 wozokilometr równej brutto: ……..… zł</w:t>
            </w:r>
          </w:p>
          <w:p w14:paraId="1F23CA5A" w14:textId="77777777" w:rsidR="00DE0B6A" w:rsidRPr="0028487C" w:rsidRDefault="00DE0B6A" w:rsidP="00DE0B6A">
            <w:pPr>
              <w:widowControl w:val="0"/>
              <w:spacing w:line="360" w:lineRule="auto"/>
              <w:rPr>
                <w:rFonts w:ascii="Cambria" w:hAnsi="Cambria" w:cs="Arial"/>
                <w:bCs/>
                <w:iCs/>
                <w:color w:val="000000"/>
              </w:rPr>
            </w:pPr>
            <w:r w:rsidRPr="0028487C">
              <w:rPr>
                <w:rFonts w:ascii="Cambria" w:hAnsi="Cambria" w:cs="Arial"/>
                <w:bCs/>
                <w:iCs/>
                <w:color w:val="000000"/>
              </w:rPr>
              <w:t xml:space="preserve">obliczona na podstawie poniższego schematu: </w:t>
            </w:r>
            <w:bookmarkEnd w:id="2"/>
          </w:p>
          <w:p w14:paraId="2A915312" w14:textId="5E39197F" w:rsidR="004F5AD6" w:rsidRPr="00CC282F" w:rsidRDefault="00DE0B6A" w:rsidP="0012226D">
            <w:pPr>
              <w:pStyle w:val="Tekstpodstawowy"/>
              <w:rPr>
                <w:rFonts w:ascii="Cambria" w:hAnsi="Cambria"/>
                <w:b w:val="0"/>
                <w:color w:val="000000"/>
                <w:sz w:val="24"/>
                <w:szCs w:val="24"/>
              </w:rPr>
            </w:pPr>
            <w:r w:rsidRPr="00CC282F">
              <w:rPr>
                <w:rFonts w:ascii="Cambria" w:hAnsi="Cambria"/>
                <w:b w:val="0"/>
                <w:color w:val="000000"/>
                <w:sz w:val="24"/>
                <w:szCs w:val="24"/>
              </w:rPr>
              <w:t xml:space="preserve">cena brutto = </w:t>
            </w:r>
            <w:r w:rsidR="0012226D" w:rsidRPr="00CC282F">
              <w:rPr>
                <w:rFonts w:ascii="Cambria" w:hAnsi="Cambria"/>
                <w:b w:val="0"/>
                <w:color w:val="000000"/>
                <w:sz w:val="24"/>
                <w:szCs w:val="24"/>
              </w:rPr>
              <w:t>9 860</w:t>
            </w:r>
            <w:r w:rsidRPr="00CC282F">
              <w:rPr>
                <w:rFonts w:ascii="Cambria" w:hAnsi="Cambria"/>
                <w:b w:val="0"/>
                <w:color w:val="000000"/>
                <w:sz w:val="24"/>
                <w:szCs w:val="24"/>
              </w:rPr>
              <w:t xml:space="preserve">,00 wozokilometrów x oferowana cena za przewóz za </w:t>
            </w:r>
            <w:r w:rsidR="0012226D" w:rsidRPr="00CC282F">
              <w:rPr>
                <w:rFonts w:ascii="Cambria" w:hAnsi="Cambria"/>
                <w:b w:val="0"/>
                <w:color w:val="000000"/>
                <w:sz w:val="24"/>
                <w:szCs w:val="24"/>
              </w:rPr>
              <w:br/>
            </w:r>
            <w:r w:rsidRPr="00CC282F">
              <w:rPr>
                <w:rFonts w:ascii="Cambria" w:hAnsi="Cambria"/>
                <w:b w:val="0"/>
                <w:color w:val="000000"/>
                <w:sz w:val="24"/>
                <w:szCs w:val="24"/>
              </w:rPr>
              <w:t>1 wozokilometr brutto</w:t>
            </w:r>
          </w:p>
          <w:p w14:paraId="171A2DA4" w14:textId="77777777" w:rsidR="0013186A" w:rsidRDefault="0013186A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2132D552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56ECBC8" w14:textId="77777777" w:rsidR="00491905" w:rsidRPr="00491905" w:rsidRDefault="00C06176" w:rsidP="004919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183E229B" w14:textId="77777777" w:rsidR="00491905" w:rsidRPr="00491905" w:rsidRDefault="00824977" w:rsidP="004919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91905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3FCF2BF6" w14:textId="4080992B" w:rsidR="00824977" w:rsidRPr="00491905" w:rsidRDefault="00824977" w:rsidP="0049190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491905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</w:t>
            </w:r>
            <w:r w:rsidR="00242ABF">
              <w:rPr>
                <w:rFonts w:ascii="Cambria" w:hAnsi="Cambria" w:cs="Arial"/>
                <w:sz w:val="22"/>
                <w:szCs w:val="22"/>
              </w:rPr>
              <w:t xml:space="preserve">                                             </w:t>
            </w:r>
            <w:r w:rsidRPr="00491905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7D0C2962" w14:textId="77777777" w:rsidR="00491905" w:rsidRDefault="00824977" w:rsidP="0049190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3C458445" w:rsidR="00824977" w:rsidRPr="00491905" w:rsidRDefault="00824977" w:rsidP="00491905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 w:cs="Arial"/>
                <w:i/>
              </w:rPr>
            </w:pPr>
            <w:r w:rsidRPr="00491905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54D324BD" w:rsidR="00824977" w:rsidRDefault="00824977" w:rsidP="00491905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491905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1B80DD83" w14:textId="77777777" w:rsidR="00242ABF" w:rsidRPr="005A3693" w:rsidRDefault="00242ABF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7993CD89" w14:textId="4788C90A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2A0DD2E6" w:rsidR="00824977" w:rsidRPr="000A2C42" w:rsidRDefault="00824977" w:rsidP="00491905">
            <w:pPr>
              <w:pStyle w:val="Bezodstpw"/>
              <w:numPr>
                <w:ilvl w:val="0"/>
                <w:numId w:val="36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8FE284F" w:rsidR="001143AD" w:rsidRPr="00520170" w:rsidRDefault="00824977" w:rsidP="0052017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      </w:r>
            <w:r w:rsidR="00520170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.</w:t>
            </w: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1F10907" w:rsidR="00824977" w:rsidRPr="00FA4B1E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242ABF">
              <w:rPr>
                <w:rFonts w:ascii="Cambria" w:hAnsi="Cambria" w:cs="Arial"/>
                <w:iCs/>
                <w:sz w:val="22"/>
                <w:szCs w:val="22"/>
              </w:rPr>
              <w:t xml:space="preserve">                  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654A32DE" w14:textId="6A1EC32A" w:rsidR="00FA4B1E" w:rsidRPr="00FA4B1E" w:rsidRDefault="00FA4B1E" w:rsidP="00FA4B1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4B1E">
              <w:rPr>
                <w:rFonts w:ascii="Cambria" w:hAnsi="Cambria" w:cs="Arial"/>
                <w:iCs/>
                <w:sz w:val="22"/>
                <w:szCs w:val="22"/>
              </w:rPr>
              <w:t xml:space="preserve">Należność z tytułu faktur będą płatne przelewem na konto Wykonawcy </w:t>
            </w:r>
            <w:r w:rsidRPr="00FA4B1E">
              <w:rPr>
                <w:rFonts w:ascii="Cambria" w:hAnsi="Cambria" w:cs="Arial"/>
                <w:iCs/>
                <w:sz w:val="22"/>
                <w:szCs w:val="22"/>
              </w:rPr>
              <w:br/>
              <w:t>nr ………………………………………………………………………………………………………………………………………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74BE15B9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9791A6" w14:textId="77777777" w:rsidR="004376EF" w:rsidRDefault="004376EF" w:rsidP="00703642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70E2D6" w14:textId="6EC7EB37" w:rsidR="004376EF" w:rsidRPr="00776FB2" w:rsidRDefault="004376EF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520170">
        <w:trPr>
          <w:trHeight w:val="851"/>
          <w:jc w:val="center"/>
        </w:trPr>
        <w:tc>
          <w:tcPr>
            <w:tcW w:w="9671" w:type="dxa"/>
          </w:tcPr>
          <w:p w14:paraId="7CDE5746" w14:textId="23FD411D" w:rsidR="00D14E7D" w:rsidRPr="00D14E7D" w:rsidRDefault="000F5799" w:rsidP="00D14E7D">
            <w:pPr>
              <w:spacing w:before="120" w:line="300" w:lineRule="auto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D14E7D" w:rsidRPr="00D14E7D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78C718EE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mikroprzedsiębiorstwo</w:t>
            </w:r>
          </w:p>
          <w:p w14:paraId="09145016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małe przedsiębiorstwo</w:t>
            </w:r>
          </w:p>
          <w:p w14:paraId="6B510593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średnie przedsiębiorstwo</w:t>
            </w:r>
          </w:p>
          <w:p w14:paraId="1E4FD157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jednoosobowa działalność gospodarcza</w:t>
            </w:r>
          </w:p>
          <w:p w14:paraId="771EB0AC" w14:textId="77777777" w:rsidR="00D14E7D" w:rsidRPr="009B0E49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osoba fizyczna nieprowadząca działalności gospodarczej</w:t>
            </w:r>
          </w:p>
          <w:p w14:paraId="12F393A7" w14:textId="25756E26" w:rsidR="00824977" w:rsidRPr="00D14E7D" w:rsidRDefault="00D14E7D" w:rsidP="00D14E7D">
            <w:pPr>
              <w:spacing w:line="360" w:lineRule="auto"/>
              <w:ind w:left="360"/>
              <w:rPr>
                <w:rFonts w:ascii="Verdana" w:hAnsi="Verdana" w:cs="Arial"/>
                <w:iCs/>
                <w:sz w:val="20"/>
                <w:szCs w:val="20"/>
              </w:rPr>
            </w:pPr>
            <w:r w:rsidRPr="009B0E49">
              <w:rPr>
                <w:rFonts w:ascii="Verdana" w:hAnsi="Verdana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E49">
              <w:rPr>
                <w:rFonts w:ascii="Verdana" w:hAnsi="Verdana" w:cs="Arial"/>
                <w:sz w:val="20"/>
                <w:szCs w:val="20"/>
              </w:rPr>
              <w:instrText xml:space="preserve"> FORMCHECKBOX </w:instrText>
            </w:r>
            <w:r w:rsidRPr="009B0E49">
              <w:rPr>
                <w:rFonts w:ascii="Verdana" w:hAnsi="Verdana" w:cs="Arial"/>
                <w:sz w:val="20"/>
                <w:szCs w:val="20"/>
              </w:rPr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separate"/>
            </w:r>
            <w:r w:rsidRPr="009B0E49">
              <w:rPr>
                <w:rFonts w:ascii="Verdana" w:hAnsi="Verdana" w:cs="Arial"/>
                <w:sz w:val="20"/>
                <w:szCs w:val="20"/>
              </w:rPr>
              <w:fldChar w:fldCharType="end"/>
            </w:r>
            <w:r w:rsidRPr="009B0E4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B0E49">
              <w:rPr>
                <w:rFonts w:ascii="Verdana" w:hAnsi="Verdana" w:cs="Arial"/>
                <w:iCs/>
                <w:sz w:val="20"/>
                <w:szCs w:val="20"/>
              </w:rPr>
              <w:t>inny rodzaj</w:t>
            </w:r>
          </w:p>
          <w:p w14:paraId="73056A2D" w14:textId="4173C39A" w:rsidR="00520170" w:rsidRPr="00520170" w:rsidRDefault="00824977" w:rsidP="0052017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</w:pPr>
            <w:r w:rsidRPr="00D14E7D">
              <w:rPr>
                <w:rFonts w:ascii="Cambria" w:hAnsi="Cambria" w:cs="Arial"/>
                <w:i/>
                <w:iCs/>
                <w:color w:val="auto"/>
                <w:sz w:val="18"/>
                <w:szCs w:val="18"/>
              </w:rPr>
              <w:t>(zaznacz właściwe)</w:t>
            </w: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B2EBA96" w14:textId="69FF2D22" w:rsidR="00824977" w:rsidRPr="00703642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143A10">
      <w:headerReference w:type="default" r:id="rId9"/>
      <w:pgSz w:w="11900" w:h="16840" w:code="9"/>
      <w:pgMar w:top="425" w:right="1418" w:bottom="244" w:left="1418" w:header="18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9D9AA" w14:textId="77777777" w:rsidR="00F85A87" w:rsidRDefault="00F85A87" w:rsidP="001F1344">
      <w:r>
        <w:separator/>
      </w:r>
    </w:p>
  </w:endnote>
  <w:endnote w:type="continuationSeparator" w:id="0">
    <w:p w14:paraId="334B07F9" w14:textId="77777777" w:rsidR="00F85A87" w:rsidRDefault="00F85A8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A4F7F" w14:textId="77777777" w:rsidR="00F85A87" w:rsidRDefault="00F85A87" w:rsidP="001F1344">
      <w:r>
        <w:separator/>
      </w:r>
    </w:p>
  </w:footnote>
  <w:footnote w:type="continuationSeparator" w:id="0">
    <w:p w14:paraId="13335C37" w14:textId="77777777" w:rsidR="00F85A87" w:rsidRDefault="00F85A87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EA6F4" w14:textId="0FC757E6" w:rsidR="000F2DFA" w:rsidRPr="00377249" w:rsidRDefault="0064674C" w:rsidP="0082436C">
    <w:pPr>
      <w:spacing w:line="228" w:lineRule="auto"/>
      <w:ind w:left="840" w:right="860"/>
      <w:jc w:val="center"/>
      <w:rPr>
        <w:rFonts w:ascii="Cambria" w:eastAsia="Cambria" w:hAnsi="Cambria"/>
        <w:b/>
        <w:iCs/>
        <w:sz w:val="16"/>
        <w:szCs w:val="16"/>
      </w:rPr>
    </w:pPr>
    <w:bookmarkStart w:id="3" w:name="_Hlk64187426"/>
    <w:r>
      <w:rPr>
        <w:rFonts w:ascii="Cambria" w:eastAsia="Cambria" w:hAnsi="Cambria"/>
        <w:sz w:val="16"/>
        <w:szCs w:val="16"/>
      </w:rPr>
      <w:br/>
    </w:r>
    <w:r w:rsidR="00E966F5">
      <w:rPr>
        <w:rFonts w:ascii="Cambria" w:eastAsia="Cambria" w:hAnsi="Cambria"/>
        <w:sz w:val="16"/>
        <w:szCs w:val="16"/>
      </w:rPr>
      <w:t xml:space="preserve">   Postępowanie o udzielenie zamówienia publicznego </w:t>
    </w:r>
    <w:r w:rsidR="00E966F5">
      <w:rPr>
        <w:rFonts w:ascii="Cambria" w:eastAsia="Cambria" w:hAnsi="Cambria"/>
        <w:sz w:val="16"/>
        <w:szCs w:val="16"/>
      </w:rPr>
      <w:br/>
      <w:t xml:space="preserve">pn.: </w:t>
    </w:r>
    <w:bookmarkStart w:id="4" w:name="_Hlk74731458"/>
    <w:r w:rsidR="00E966F5">
      <w:rPr>
        <w:rFonts w:ascii="Cambria" w:eastAsia="Cambria" w:hAnsi="Cambria"/>
        <w:b/>
        <w:iCs/>
        <w:sz w:val="16"/>
        <w:szCs w:val="16"/>
      </w:rPr>
      <w:t>„</w:t>
    </w:r>
    <w:r w:rsidR="00DE0B6A">
      <w:rPr>
        <w:rFonts w:ascii="Cambria" w:eastAsia="Cambria" w:hAnsi="Cambria"/>
        <w:b/>
        <w:iCs/>
        <w:sz w:val="16"/>
        <w:szCs w:val="16"/>
      </w:rPr>
      <w:t xml:space="preserve">Świadczenie usług w zakresie publicznego transportu zbiorowego </w:t>
    </w:r>
    <w:r w:rsidR="00DE0B6A">
      <w:rPr>
        <w:rFonts w:ascii="Cambria" w:eastAsia="Cambria" w:hAnsi="Cambria"/>
        <w:b/>
        <w:iCs/>
        <w:sz w:val="16"/>
        <w:szCs w:val="16"/>
      </w:rPr>
      <w:br/>
      <w:t>o charakterze użyteczności publicznej na terenie Powiatu Kłobuckiego</w:t>
    </w:r>
    <w:r w:rsidR="00E966F5">
      <w:rPr>
        <w:rFonts w:ascii="Cambria" w:eastAsia="Cambria" w:hAnsi="Cambria"/>
        <w:b/>
        <w:iCs/>
        <w:sz w:val="16"/>
        <w:szCs w:val="16"/>
      </w:rPr>
      <w:t>”</w:t>
    </w:r>
    <w:bookmarkEnd w:id="3"/>
    <w:bookmarkEnd w:id="4"/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C1665"/>
    <w:multiLevelType w:val="hybridMultilevel"/>
    <w:tmpl w:val="48B01950"/>
    <w:lvl w:ilvl="0" w:tplc="05E437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09BA8622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55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31" w15:restartNumberingAfterBreak="0">
    <w:nsid w:val="76B84DFE"/>
    <w:multiLevelType w:val="multilevel"/>
    <w:tmpl w:val="67F4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D0D81"/>
    <w:multiLevelType w:val="hybridMultilevel"/>
    <w:tmpl w:val="711CAD68"/>
    <w:lvl w:ilvl="0" w:tplc="05E437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E354D6"/>
    <w:multiLevelType w:val="hybridMultilevel"/>
    <w:tmpl w:val="A01AAE90"/>
    <w:lvl w:ilvl="0" w:tplc="851ABF84">
      <w:start w:val="8"/>
      <w:numFmt w:val="decimal"/>
      <w:lvlText w:val="%1."/>
      <w:lvlJc w:val="left"/>
      <w:pPr>
        <w:ind w:left="5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77795573">
    <w:abstractNumId w:val="18"/>
  </w:num>
  <w:num w:numId="2" w16cid:durableId="239097493">
    <w:abstractNumId w:val="28"/>
  </w:num>
  <w:num w:numId="3" w16cid:durableId="1715347437">
    <w:abstractNumId w:val="16"/>
  </w:num>
  <w:num w:numId="4" w16cid:durableId="1869172605">
    <w:abstractNumId w:val="25"/>
  </w:num>
  <w:num w:numId="5" w16cid:durableId="1084374445">
    <w:abstractNumId w:val="1"/>
  </w:num>
  <w:num w:numId="6" w16cid:durableId="1473521975">
    <w:abstractNumId w:val="12"/>
  </w:num>
  <w:num w:numId="7" w16cid:durableId="1544362363">
    <w:abstractNumId w:val="2"/>
  </w:num>
  <w:num w:numId="8" w16cid:durableId="1149590181">
    <w:abstractNumId w:val="29"/>
  </w:num>
  <w:num w:numId="9" w16cid:durableId="1199582709">
    <w:abstractNumId w:val="7"/>
  </w:num>
  <w:num w:numId="10" w16cid:durableId="1101412906">
    <w:abstractNumId w:val="20"/>
  </w:num>
  <w:num w:numId="11" w16cid:durableId="2031642487">
    <w:abstractNumId w:val="15"/>
  </w:num>
  <w:num w:numId="12" w16cid:durableId="376665875">
    <w:abstractNumId w:val="13"/>
  </w:num>
  <w:num w:numId="13" w16cid:durableId="1471249256">
    <w:abstractNumId w:val="0"/>
  </w:num>
  <w:num w:numId="14" w16cid:durableId="756292796">
    <w:abstractNumId w:val="14"/>
  </w:num>
  <w:num w:numId="15" w16cid:durableId="361129425">
    <w:abstractNumId w:val="27"/>
  </w:num>
  <w:num w:numId="16" w16cid:durableId="2135320629">
    <w:abstractNumId w:val="19"/>
  </w:num>
  <w:num w:numId="17" w16cid:durableId="22831456">
    <w:abstractNumId w:val="17"/>
  </w:num>
  <w:num w:numId="18" w16cid:durableId="773092650">
    <w:abstractNumId w:val="3"/>
  </w:num>
  <w:num w:numId="19" w16cid:durableId="782649784">
    <w:abstractNumId w:val="5"/>
  </w:num>
  <w:num w:numId="20" w16cid:durableId="304089283">
    <w:abstractNumId w:val="6"/>
  </w:num>
  <w:num w:numId="21" w16cid:durableId="446850289">
    <w:abstractNumId w:val="23"/>
  </w:num>
  <w:num w:numId="22" w16cid:durableId="496384827">
    <w:abstractNumId w:val="8"/>
  </w:num>
  <w:num w:numId="23" w16cid:durableId="434062433">
    <w:abstractNumId w:val="11"/>
  </w:num>
  <w:num w:numId="24" w16cid:durableId="2006207684">
    <w:abstractNumId w:val="4"/>
  </w:num>
  <w:num w:numId="25" w16cid:durableId="1417559940">
    <w:abstractNumId w:val="10"/>
  </w:num>
  <w:num w:numId="26" w16cid:durableId="1467816956">
    <w:abstractNumId w:val="34"/>
  </w:num>
  <w:num w:numId="27" w16cid:durableId="1337726430">
    <w:abstractNumId w:val="30"/>
  </w:num>
  <w:num w:numId="28" w16cid:durableId="236208924">
    <w:abstractNumId w:val="9"/>
  </w:num>
  <w:num w:numId="29" w16cid:durableId="898174321">
    <w:abstractNumId w:val="32"/>
  </w:num>
  <w:num w:numId="30" w16cid:durableId="83066676">
    <w:abstractNumId w:val="26"/>
  </w:num>
  <w:num w:numId="31" w16cid:durableId="336006831">
    <w:abstractNumId w:val="21"/>
  </w:num>
  <w:num w:numId="32" w16cid:durableId="940603800">
    <w:abstractNumId w:val="24"/>
  </w:num>
  <w:num w:numId="33" w16cid:durableId="1481770145">
    <w:abstractNumId w:val="22"/>
  </w:num>
  <w:num w:numId="34" w16cid:durableId="796683249">
    <w:abstractNumId w:val="33"/>
  </w:num>
  <w:num w:numId="35" w16cid:durableId="1781490724">
    <w:abstractNumId w:val="31"/>
  </w:num>
  <w:num w:numId="36" w16cid:durableId="1062295959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35A57"/>
    <w:rsid w:val="00040ADF"/>
    <w:rsid w:val="000418C3"/>
    <w:rsid w:val="00041C0C"/>
    <w:rsid w:val="00042B1C"/>
    <w:rsid w:val="00047DFD"/>
    <w:rsid w:val="00051394"/>
    <w:rsid w:val="0005303E"/>
    <w:rsid w:val="00055B7D"/>
    <w:rsid w:val="0005665C"/>
    <w:rsid w:val="000573EF"/>
    <w:rsid w:val="00060D3D"/>
    <w:rsid w:val="00060EF5"/>
    <w:rsid w:val="000639FA"/>
    <w:rsid w:val="00064444"/>
    <w:rsid w:val="0006671C"/>
    <w:rsid w:val="00072667"/>
    <w:rsid w:val="000756D3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0332"/>
    <w:rsid w:val="000C232C"/>
    <w:rsid w:val="000C288B"/>
    <w:rsid w:val="000C4AF4"/>
    <w:rsid w:val="000C53D3"/>
    <w:rsid w:val="000C5EA7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799"/>
    <w:rsid w:val="000F5F6B"/>
    <w:rsid w:val="000F7C7F"/>
    <w:rsid w:val="00101E27"/>
    <w:rsid w:val="00102647"/>
    <w:rsid w:val="001049AF"/>
    <w:rsid w:val="001134AA"/>
    <w:rsid w:val="001143AD"/>
    <w:rsid w:val="00121062"/>
    <w:rsid w:val="0012168D"/>
    <w:rsid w:val="0012226D"/>
    <w:rsid w:val="00123A67"/>
    <w:rsid w:val="0013186A"/>
    <w:rsid w:val="00132E41"/>
    <w:rsid w:val="001347C8"/>
    <w:rsid w:val="00134EDB"/>
    <w:rsid w:val="00135FD4"/>
    <w:rsid w:val="001361D9"/>
    <w:rsid w:val="001402B1"/>
    <w:rsid w:val="00140C2A"/>
    <w:rsid w:val="00140E4C"/>
    <w:rsid w:val="00143A10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77DBB"/>
    <w:rsid w:val="001807A9"/>
    <w:rsid w:val="00184291"/>
    <w:rsid w:val="00194FB3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0DC7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1F7D"/>
    <w:rsid w:val="0023389D"/>
    <w:rsid w:val="00242ABF"/>
    <w:rsid w:val="0024629D"/>
    <w:rsid w:val="0025451D"/>
    <w:rsid w:val="0025523D"/>
    <w:rsid w:val="00255B9C"/>
    <w:rsid w:val="002608F3"/>
    <w:rsid w:val="00263B21"/>
    <w:rsid w:val="00265AB0"/>
    <w:rsid w:val="002819C0"/>
    <w:rsid w:val="00281D7C"/>
    <w:rsid w:val="00292B0B"/>
    <w:rsid w:val="00295F1A"/>
    <w:rsid w:val="002965D5"/>
    <w:rsid w:val="00296CF3"/>
    <w:rsid w:val="002A6857"/>
    <w:rsid w:val="002A7B65"/>
    <w:rsid w:val="002A7C77"/>
    <w:rsid w:val="002B7427"/>
    <w:rsid w:val="002C254C"/>
    <w:rsid w:val="002C5208"/>
    <w:rsid w:val="002D1678"/>
    <w:rsid w:val="002D4248"/>
    <w:rsid w:val="002D5626"/>
    <w:rsid w:val="002E02A3"/>
    <w:rsid w:val="002E157A"/>
    <w:rsid w:val="003008F1"/>
    <w:rsid w:val="00300998"/>
    <w:rsid w:val="003064E0"/>
    <w:rsid w:val="0030708C"/>
    <w:rsid w:val="00313EB7"/>
    <w:rsid w:val="0031452C"/>
    <w:rsid w:val="0031606A"/>
    <w:rsid w:val="0031651F"/>
    <w:rsid w:val="003179F9"/>
    <w:rsid w:val="00324CA0"/>
    <w:rsid w:val="003271AF"/>
    <w:rsid w:val="003275FD"/>
    <w:rsid w:val="00327B39"/>
    <w:rsid w:val="00331E93"/>
    <w:rsid w:val="00337154"/>
    <w:rsid w:val="003430BD"/>
    <w:rsid w:val="00343FCF"/>
    <w:rsid w:val="00347FBB"/>
    <w:rsid w:val="00351E2A"/>
    <w:rsid w:val="0035225C"/>
    <w:rsid w:val="00354906"/>
    <w:rsid w:val="00355BAC"/>
    <w:rsid w:val="00360ECD"/>
    <w:rsid w:val="00365D7C"/>
    <w:rsid w:val="00377249"/>
    <w:rsid w:val="00385C9B"/>
    <w:rsid w:val="003A72D3"/>
    <w:rsid w:val="003A7A7C"/>
    <w:rsid w:val="003B26AC"/>
    <w:rsid w:val="003C07AB"/>
    <w:rsid w:val="003C28E8"/>
    <w:rsid w:val="003C44C7"/>
    <w:rsid w:val="003D1057"/>
    <w:rsid w:val="003D798B"/>
    <w:rsid w:val="003E01DE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1F02"/>
    <w:rsid w:val="003F4C60"/>
    <w:rsid w:val="004001FA"/>
    <w:rsid w:val="00400768"/>
    <w:rsid w:val="00401643"/>
    <w:rsid w:val="00405044"/>
    <w:rsid w:val="0041516B"/>
    <w:rsid w:val="00420504"/>
    <w:rsid w:val="004238E0"/>
    <w:rsid w:val="004242E0"/>
    <w:rsid w:val="0043600C"/>
    <w:rsid w:val="004365DF"/>
    <w:rsid w:val="004372B3"/>
    <w:rsid w:val="004376E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2D5"/>
    <w:rsid w:val="00471588"/>
    <w:rsid w:val="004759AD"/>
    <w:rsid w:val="0048491C"/>
    <w:rsid w:val="00485A7D"/>
    <w:rsid w:val="00491905"/>
    <w:rsid w:val="004A1045"/>
    <w:rsid w:val="004A3A59"/>
    <w:rsid w:val="004A52E5"/>
    <w:rsid w:val="004A5FEB"/>
    <w:rsid w:val="004B08B8"/>
    <w:rsid w:val="004B18D4"/>
    <w:rsid w:val="004B308E"/>
    <w:rsid w:val="004B54A0"/>
    <w:rsid w:val="004B7364"/>
    <w:rsid w:val="004C1320"/>
    <w:rsid w:val="004C5419"/>
    <w:rsid w:val="004C6400"/>
    <w:rsid w:val="004C66ED"/>
    <w:rsid w:val="004C770C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4F5AD6"/>
    <w:rsid w:val="00501E2B"/>
    <w:rsid w:val="00502C03"/>
    <w:rsid w:val="00503FB8"/>
    <w:rsid w:val="00504753"/>
    <w:rsid w:val="005069FF"/>
    <w:rsid w:val="00511972"/>
    <w:rsid w:val="0051399F"/>
    <w:rsid w:val="00515BAC"/>
    <w:rsid w:val="00520170"/>
    <w:rsid w:val="00520B28"/>
    <w:rsid w:val="0053067B"/>
    <w:rsid w:val="005422C5"/>
    <w:rsid w:val="00550613"/>
    <w:rsid w:val="00555DAE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EA2"/>
    <w:rsid w:val="005C1D9C"/>
    <w:rsid w:val="005C3BA4"/>
    <w:rsid w:val="005C42CD"/>
    <w:rsid w:val="005C43AB"/>
    <w:rsid w:val="005C4B84"/>
    <w:rsid w:val="005D2326"/>
    <w:rsid w:val="005D2F10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76D"/>
    <w:rsid w:val="006314FC"/>
    <w:rsid w:val="00632CDD"/>
    <w:rsid w:val="00640578"/>
    <w:rsid w:val="00641B32"/>
    <w:rsid w:val="0064674C"/>
    <w:rsid w:val="0065072B"/>
    <w:rsid w:val="00661028"/>
    <w:rsid w:val="006646CD"/>
    <w:rsid w:val="00665467"/>
    <w:rsid w:val="00666CCE"/>
    <w:rsid w:val="00667CC9"/>
    <w:rsid w:val="0067549A"/>
    <w:rsid w:val="0067734A"/>
    <w:rsid w:val="006779BB"/>
    <w:rsid w:val="0068164F"/>
    <w:rsid w:val="00683D44"/>
    <w:rsid w:val="00684676"/>
    <w:rsid w:val="00687D9D"/>
    <w:rsid w:val="00692EF2"/>
    <w:rsid w:val="006963A0"/>
    <w:rsid w:val="006966C9"/>
    <w:rsid w:val="006974A0"/>
    <w:rsid w:val="00697C2B"/>
    <w:rsid w:val="006A71D6"/>
    <w:rsid w:val="006B5A1F"/>
    <w:rsid w:val="006B7573"/>
    <w:rsid w:val="006C45F5"/>
    <w:rsid w:val="006C656B"/>
    <w:rsid w:val="006D0178"/>
    <w:rsid w:val="006D07C7"/>
    <w:rsid w:val="006D38CC"/>
    <w:rsid w:val="006E20B4"/>
    <w:rsid w:val="006F471B"/>
    <w:rsid w:val="006F6DA2"/>
    <w:rsid w:val="007026CD"/>
    <w:rsid w:val="00703642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37AF5"/>
    <w:rsid w:val="0074479E"/>
    <w:rsid w:val="0074584D"/>
    <w:rsid w:val="00747978"/>
    <w:rsid w:val="007510F6"/>
    <w:rsid w:val="00751B6E"/>
    <w:rsid w:val="00751B83"/>
    <w:rsid w:val="007542F2"/>
    <w:rsid w:val="007620FB"/>
    <w:rsid w:val="0076471D"/>
    <w:rsid w:val="00765A04"/>
    <w:rsid w:val="00765AFE"/>
    <w:rsid w:val="0076650A"/>
    <w:rsid w:val="0076661D"/>
    <w:rsid w:val="00766BB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D19"/>
    <w:rsid w:val="007E75EC"/>
    <w:rsid w:val="007E7A72"/>
    <w:rsid w:val="007F08AD"/>
    <w:rsid w:val="00800C00"/>
    <w:rsid w:val="00810D3D"/>
    <w:rsid w:val="00814262"/>
    <w:rsid w:val="00817802"/>
    <w:rsid w:val="00820CFF"/>
    <w:rsid w:val="00821F0F"/>
    <w:rsid w:val="00822C71"/>
    <w:rsid w:val="00822F11"/>
    <w:rsid w:val="0082436C"/>
    <w:rsid w:val="00824977"/>
    <w:rsid w:val="00834998"/>
    <w:rsid w:val="00844C9A"/>
    <w:rsid w:val="00846020"/>
    <w:rsid w:val="008471DA"/>
    <w:rsid w:val="00847FF9"/>
    <w:rsid w:val="008515ED"/>
    <w:rsid w:val="00856D81"/>
    <w:rsid w:val="00862581"/>
    <w:rsid w:val="008634EA"/>
    <w:rsid w:val="008662F2"/>
    <w:rsid w:val="0087063A"/>
    <w:rsid w:val="008715DB"/>
    <w:rsid w:val="00872F8F"/>
    <w:rsid w:val="00873EBC"/>
    <w:rsid w:val="00874521"/>
    <w:rsid w:val="008778EF"/>
    <w:rsid w:val="00885443"/>
    <w:rsid w:val="00890851"/>
    <w:rsid w:val="00894668"/>
    <w:rsid w:val="008969E4"/>
    <w:rsid w:val="008A3702"/>
    <w:rsid w:val="008B21B7"/>
    <w:rsid w:val="008B5443"/>
    <w:rsid w:val="008B71A5"/>
    <w:rsid w:val="008C5DE3"/>
    <w:rsid w:val="008E1DF7"/>
    <w:rsid w:val="008E2509"/>
    <w:rsid w:val="008E30E2"/>
    <w:rsid w:val="008E6BA4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C2F"/>
    <w:rsid w:val="00921495"/>
    <w:rsid w:val="00922A8B"/>
    <w:rsid w:val="009236EE"/>
    <w:rsid w:val="009250F3"/>
    <w:rsid w:val="00926E9E"/>
    <w:rsid w:val="00931FE5"/>
    <w:rsid w:val="00933855"/>
    <w:rsid w:val="00935239"/>
    <w:rsid w:val="009352A5"/>
    <w:rsid w:val="00937AAE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2BF8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406A"/>
    <w:rsid w:val="009D48CA"/>
    <w:rsid w:val="009D7F76"/>
    <w:rsid w:val="009E2164"/>
    <w:rsid w:val="009E43E4"/>
    <w:rsid w:val="009E5326"/>
    <w:rsid w:val="009F0A7E"/>
    <w:rsid w:val="009F768E"/>
    <w:rsid w:val="009F7DC1"/>
    <w:rsid w:val="00A00692"/>
    <w:rsid w:val="00A00AF7"/>
    <w:rsid w:val="00A01473"/>
    <w:rsid w:val="00A03E8F"/>
    <w:rsid w:val="00A04210"/>
    <w:rsid w:val="00A05831"/>
    <w:rsid w:val="00A1471F"/>
    <w:rsid w:val="00A14D9B"/>
    <w:rsid w:val="00A22DD6"/>
    <w:rsid w:val="00A252A9"/>
    <w:rsid w:val="00A26409"/>
    <w:rsid w:val="00A273DC"/>
    <w:rsid w:val="00A2768B"/>
    <w:rsid w:val="00A30374"/>
    <w:rsid w:val="00A35A60"/>
    <w:rsid w:val="00A36852"/>
    <w:rsid w:val="00A368DA"/>
    <w:rsid w:val="00A370B1"/>
    <w:rsid w:val="00A3739C"/>
    <w:rsid w:val="00A40989"/>
    <w:rsid w:val="00A4172B"/>
    <w:rsid w:val="00A438AB"/>
    <w:rsid w:val="00A43AB9"/>
    <w:rsid w:val="00A44137"/>
    <w:rsid w:val="00A51210"/>
    <w:rsid w:val="00A66FDF"/>
    <w:rsid w:val="00A878D2"/>
    <w:rsid w:val="00A91147"/>
    <w:rsid w:val="00A94833"/>
    <w:rsid w:val="00AA0BBE"/>
    <w:rsid w:val="00AA1B94"/>
    <w:rsid w:val="00AA5385"/>
    <w:rsid w:val="00AB1A3A"/>
    <w:rsid w:val="00AB3EEA"/>
    <w:rsid w:val="00AB5782"/>
    <w:rsid w:val="00AC1689"/>
    <w:rsid w:val="00AC5F93"/>
    <w:rsid w:val="00AC682E"/>
    <w:rsid w:val="00AD05E0"/>
    <w:rsid w:val="00AD2BEC"/>
    <w:rsid w:val="00AE0205"/>
    <w:rsid w:val="00AF01F5"/>
    <w:rsid w:val="00AF09DA"/>
    <w:rsid w:val="00AF102E"/>
    <w:rsid w:val="00AF2DD9"/>
    <w:rsid w:val="00AF6367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5E46"/>
    <w:rsid w:val="00B7604B"/>
    <w:rsid w:val="00B77C24"/>
    <w:rsid w:val="00B80EDE"/>
    <w:rsid w:val="00B82058"/>
    <w:rsid w:val="00B82A6B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5B3"/>
    <w:rsid w:val="00BD61EE"/>
    <w:rsid w:val="00BE001F"/>
    <w:rsid w:val="00BE0F00"/>
    <w:rsid w:val="00BE336A"/>
    <w:rsid w:val="00BE394E"/>
    <w:rsid w:val="00BE5089"/>
    <w:rsid w:val="00BF04B9"/>
    <w:rsid w:val="00BF239A"/>
    <w:rsid w:val="00BF7194"/>
    <w:rsid w:val="00C00947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B49"/>
    <w:rsid w:val="00C604BD"/>
    <w:rsid w:val="00C61928"/>
    <w:rsid w:val="00C622A4"/>
    <w:rsid w:val="00C6272A"/>
    <w:rsid w:val="00C62993"/>
    <w:rsid w:val="00C63247"/>
    <w:rsid w:val="00C670A0"/>
    <w:rsid w:val="00C6733D"/>
    <w:rsid w:val="00C675E3"/>
    <w:rsid w:val="00C7600D"/>
    <w:rsid w:val="00C771E4"/>
    <w:rsid w:val="00C803C4"/>
    <w:rsid w:val="00C80BEF"/>
    <w:rsid w:val="00C83E9C"/>
    <w:rsid w:val="00C845F5"/>
    <w:rsid w:val="00C854E5"/>
    <w:rsid w:val="00C85C43"/>
    <w:rsid w:val="00C8744F"/>
    <w:rsid w:val="00C92022"/>
    <w:rsid w:val="00C9350A"/>
    <w:rsid w:val="00C94818"/>
    <w:rsid w:val="00C95781"/>
    <w:rsid w:val="00CA074F"/>
    <w:rsid w:val="00CA4257"/>
    <w:rsid w:val="00CB4DA9"/>
    <w:rsid w:val="00CB5531"/>
    <w:rsid w:val="00CC282F"/>
    <w:rsid w:val="00CC2966"/>
    <w:rsid w:val="00CC5082"/>
    <w:rsid w:val="00CD61C4"/>
    <w:rsid w:val="00CE1BA2"/>
    <w:rsid w:val="00CE1F56"/>
    <w:rsid w:val="00CF0CD9"/>
    <w:rsid w:val="00CF2845"/>
    <w:rsid w:val="00CF3749"/>
    <w:rsid w:val="00CF5773"/>
    <w:rsid w:val="00CF5C21"/>
    <w:rsid w:val="00CF7554"/>
    <w:rsid w:val="00D01DC5"/>
    <w:rsid w:val="00D021B3"/>
    <w:rsid w:val="00D02AC9"/>
    <w:rsid w:val="00D02CFC"/>
    <w:rsid w:val="00D0330F"/>
    <w:rsid w:val="00D03F43"/>
    <w:rsid w:val="00D06C54"/>
    <w:rsid w:val="00D07FAD"/>
    <w:rsid w:val="00D13B84"/>
    <w:rsid w:val="00D14E7D"/>
    <w:rsid w:val="00D20AEF"/>
    <w:rsid w:val="00D24275"/>
    <w:rsid w:val="00D24DF2"/>
    <w:rsid w:val="00D32B57"/>
    <w:rsid w:val="00D3390C"/>
    <w:rsid w:val="00D339C4"/>
    <w:rsid w:val="00D427C3"/>
    <w:rsid w:val="00D42807"/>
    <w:rsid w:val="00D42904"/>
    <w:rsid w:val="00D44121"/>
    <w:rsid w:val="00D47B2B"/>
    <w:rsid w:val="00D52B5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2A7C"/>
    <w:rsid w:val="00DB3F09"/>
    <w:rsid w:val="00DB4472"/>
    <w:rsid w:val="00DB6477"/>
    <w:rsid w:val="00DC4F30"/>
    <w:rsid w:val="00DC572A"/>
    <w:rsid w:val="00DC575B"/>
    <w:rsid w:val="00DD7ABA"/>
    <w:rsid w:val="00DE0B6A"/>
    <w:rsid w:val="00DF1928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167F"/>
    <w:rsid w:val="00E2336B"/>
    <w:rsid w:val="00E23A76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4CEF"/>
    <w:rsid w:val="00E654F1"/>
    <w:rsid w:val="00E66789"/>
    <w:rsid w:val="00E72C06"/>
    <w:rsid w:val="00E77D8E"/>
    <w:rsid w:val="00E8419C"/>
    <w:rsid w:val="00E867E6"/>
    <w:rsid w:val="00E9003C"/>
    <w:rsid w:val="00E95FEE"/>
    <w:rsid w:val="00E966F5"/>
    <w:rsid w:val="00E97750"/>
    <w:rsid w:val="00EA477D"/>
    <w:rsid w:val="00EA57D1"/>
    <w:rsid w:val="00EA6BD4"/>
    <w:rsid w:val="00EB187A"/>
    <w:rsid w:val="00EB26D6"/>
    <w:rsid w:val="00EC00C8"/>
    <w:rsid w:val="00EC1389"/>
    <w:rsid w:val="00EC1BF4"/>
    <w:rsid w:val="00EC266B"/>
    <w:rsid w:val="00EC4851"/>
    <w:rsid w:val="00EC712E"/>
    <w:rsid w:val="00EC72E3"/>
    <w:rsid w:val="00ED185B"/>
    <w:rsid w:val="00ED7CFB"/>
    <w:rsid w:val="00EE13F3"/>
    <w:rsid w:val="00EE43A3"/>
    <w:rsid w:val="00EE5AD6"/>
    <w:rsid w:val="00EF00A8"/>
    <w:rsid w:val="00EF33BF"/>
    <w:rsid w:val="00EF3533"/>
    <w:rsid w:val="00EF417F"/>
    <w:rsid w:val="00EF49D1"/>
    <w:rsid w:val="00EF53C6"/>
    <w:rsid w:val="00EF656F"/>
    <w:rsid w:val="00EF7896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58BD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5A87"/>
    <w:rsid w:val="00F91E37"/>
    <w:rsid w:val="00FA1A19"/>
    <w:rsid w:val="00FA4B1E"/>
    <w:rsid w:val="00FB01E3"/>
    <w:rsid w:val="00FB631A"/>
    <w:rsid w:val="00FC0812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wiatklobuc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1442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kmaczka-taranek</dc:creator>
  <cp:lastModifiedBy>ogrzyb</cp:lastModifiedBy>
  <cp:revision>17</cp:revision>
  <cp:lastPrinted>2025-11-05T07:44:00Z</cp:lastPrinted>
  <dcterms:created xsi:type="dcterms:W3CDTF">2024-01-03T11:32:00Z</dcterms:created>
  <dcterms:modified xsi:type="dcterms:W3CDTF">2026-01-28T12:36:00Z</dcterms:modified>
</cp:coreProperties>
</file>